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7FA1B" w14:textId="77777777" w:rsidR="00A415C8" w:rsidRPr="00A415C8" w:rsidRDefault="00A415C8" w:rsidP="00A415C8">
      <w:pPr>
        <w:pStyle w:val="Standard"/>
        <w:rPr>
          <w:rFonts w:ascii="Arial" w:hAnsi="Arial"/>
          <w:b/>
          <w:bCs/>
          <w:sz w:val="32"/>
          <w:szCs w:val="32"/>
        </w:rPr>
      </w:pPr>
      <w:r w:rsidRPr="00A415C8">
        <w:rPr>
          <w:rFonts w:ascii="Arial" w:hAnsi="Arial"/>
          <w:b/>
          <w:bCs/>
          <w:sz w:val="32"/>
          <w:szCs w:val="32"/>
        </w:rPr>
        <w:t>Dorset</w:t>
      </w:r>
    </w:p>
    <w:p w14:paraId="6592D34B" w14:textId="77777777" w:rsidR="00A415C8" w:rsidRPr="00A415C8" w:rsidRDefault="00A415C8" w:rsidP="00A415C8">
      <w:pPr>
        <w:pStyle w:val="Standard"/>
        <w:rPr>
          <w:rFonts w:ascii="Arial" w:hAnsi="Arial"/>
        </w:rPr>
      </w:pPr>
    </w:p>
    <w:p w14:paraId="4CC0DD41" w14:textId="77777777" w:rsidR="00A415C8" w:rsidRPr="00A415C8" w:rsidRDefault="00A415C8" w:rsidP="00A415C8">
      <w:pPr>
        <w:pStyle w:val="Standard"/>
        <w:rPr>
          <w:rFonts w:ascii="Arial" w:hAnsi="Arial"/>
        </w:rPr>
      </w:pPr>
      <w:r w:rsidRPr="00A415C8">
        <w:rPr>
          <w:rFonts w:ascii="Arial" w:hAnsi="Arial"/>
        </w:rPr>
        <w:t>Richmond</w:t>
      </w:r>
    </w:p>
    <w:p w14:paraId="1DF4EDDE" w14:textId="77777777" w:rsidR="00A415C8" w:rsidRPr="00A415C8" w:rsidRDefault="00A415C8" w:rsidP="00A415C8">
      <w:pPr>
        <w:pStyle w:val="Standard"/>
        <w:rPr>
          <w:rFonts w:ascii="Arial" w:hAnsi="Arial"/>
        </w:rPr>
      </w:pPr>
      <w:r w:rsidRPr="00A415C8">
        <w:rPr>
          <w:rFonts w:ascii="Arial" w:hAnsi="Arial"/>
        </w:rPr>
        <w:t xml:space="preserve">Where is Lord Stanley </w:t>
      </w:r>
      <w:proofErr w:type="spellStart"/>
      <w:r w:rsidRPr="00A415C8">
        <w:rPr>
          <w:rFonts w:ascii="Arial" w:hAnsi="Arial"/>
        </w:rPr>
        <w:t>quarter’d</w:t>
      </w:r>
      <w:proofErr w:type="spellEnd"/>
      <w:r w:rsidRPr="00A415C8">
        <w:rPr>
          <w:rFonts w:ascii="Arial" w:hAnsi="Arial"/>
        </w:rPr>
        <w:t>, dost thou know</w:t>
      </w:r>
    </w:p>
    <w:p w14:paraId="58561CA9" w14:textId="77777777" w:rsidR="00A415C8" w:rsidRPr="00A415C8" w:rsidRDefault="00A415C8" w:rsidP="00A415C8">
      <w:pPr>
        <w:pStyle w:val="Standard"/>
        <w:rPr>
          <w:rFonts w:ascii="Arial" w:hAnsi="Arial"/>
        </w:rPr>
      </w:pPr>
    </w:p>
    <w:p w14:paraId="7A967661" w14:textId="77777777" w:rsidR="00A415C8" w:rsidRPr="00A415C8" w:rsidRDefault="00A415C8" w:rsidP="00A415C8">
      <w:pPr>
        <w:pStyle w:val="Standard"/>
        <w:rPr>
          <w:rFonts w:ascii="Arial" w:hAnsi="Arial"/>
        </w:rPr>
      </w:pPr>
      <w:r w:rsidRPr="00A415C8">
        <w:rPr>
          <w:rFonts w:ascii="Arial" w:hAnsi="Arial"/>
        </w:rPr>
        <w:t>Dorset</w:t>
      </w:r>
    </w:p>
    <w:p w14:paraId="79485228" w14:textId="77777777" w:rsidR="00A415C8" w:rsidRPr="00A415C8" w:rsidRDefault="00A415C8" w:rsidP="00A415C8">
      <w:pPr>
        <w:pStyle w:val="Standard"/>
        <w:rPr>
          <w:rFonts w:ascii="Arial" w:hAnsi="Arial"/>
        </w:rPr>
      </w:pPr>
      <w:r w:rsidRPr="00A415C8">
        <w:rPr>
          <w:rFonts w:ascii="Arial" w:hAnsi="Arial"/>
        </w:rPr>
        <w:t xml:space="preserve">Unless I have </w:t>
      </w:r>
      <w:proofErr w:type="spellStart"/>
      <w:r w:rsidRPr="00A415C8">
        <w:rPr>
          <w:rFonts w:ascii="Arial" w:hAnsi="Arial"/>
        </w:rPr>
        <w:t>mista’en</w:t>
      </w:r>
      <w:proofErr w:type="spellEnd"/>
      <w:r w:rsidRPr="00A415C8">
        <w:rPr>
          <w:rFonts w:ascii="Arial" w:hAnsi="Arial"/>
        </w:rPr>
        <w:t xml:space="preserve"> his </w:t>
      </w:r>
      <w:proofErr w:type="spellStart"/>
      <w:r w:rsidRPr="00A415C8">
        <w:rPr>
          <w:rFonts w:ascii="Arial" w:hAnsi="Arial"/>
        </w:rPr>
        <w:t>colousr</w:t>
      </w:r>
      <w:proofErr w:type="spellEnd"/>
      <w:r w:rsidRPr="00A415C8">
        <w:rPr>
          <w:rFonts w:ascii="Arial" w:hAnsi="Arial"/>
        </w:rPr>
        <w:t xml:space="preserve"> much</w:t>
      </w:r>
    </w:p>
    <w:p w14:paraId="6684D086" w14:textId="77777777" w:rsidR="00A415C8" w:rsidRPr="00A415C8" w:rsidRDefault="00A415C8" w:rsidP="00A415C8">
      <w:pPr>
        <w:pStyle w:val="Standard"/>
        <w:rPr>
          <w:rFonts w:ascii="Arial" w:hAnsi="Arial"/>
        </w:rPr>
      </w:pPr>
      <w:r w:rsidRPr="00A415C8">
        <w:rPr>
          <w:rFonts w:ascii="Arial" w:hAnsi="Arial"/>
        </w:rPr>
        <w:t>Which well I am assured I have not done</w:t>
      </w:r>
    </w:p>
    <w:p w14:paraId="10409899" w14:textId="77777777" w:rsidR="00A415C8" w:rsidRPr="00A415C8" w:rsidRDefault="00A415C8" w:rsidP="00A415C8">
      <w:pPr>
        <w:pStyle w:val="Standard"/>
        <w:rPr>
          <w:rFonts w:ascii="Arial" w:hAnsi="Arial"/>
        </w:rPr>
      </w:pPr>
      <w:r w:rsidRPr="00A415C8">
        <w:rPr>
          <w:rFonts w:ascii="Arial" w:hAnsi="Arial"/>
        </w:rPr>
        <w:t>His regiment lies half a mile at least</w:t>
      </w:r>
    </w:p>
    <w:p w14:paraId="192AD8FC" w14:textId="77777777" w:rsidR="00A415C8" w:rsidRPr="00A415C8" w:rsidRDefault="00A415C8" w:rsidP="00A415C8">
      <w:pPr>
        <w:pStyle w:val="Standard"/>
        <w:rPr>
          <w:rFonts w:ascii="Arial" w:hAnsi="Arial"/>
        </w:rPr>
      </w:pPr>
      <w:r w:rsidRPr="00A415C8">
        <w:rPr>
          <w:rFonts w:ascii="Arial" w:hAnsi="Arial"/>
        </w:rPr>
        <w:t>South from the mighty power of the king</w:t>
      </w:r>
    </w:p>
    <w:p w14:paraId="1BD30641" w14:textId="77777777" w:rsidR="00A415C8" w:rsidRPr="00A415C8" w:rsidRDefault="00A415C8" w:rsidP="00A415C8">
      <w:pPr>
        <w:pStyle w:val="Standard"/>
        <w:rPr>
          <w:rFonts w:ascii="Arial" w:hAnsi="Arial"/>
        </w:rPr>
      </w:pPr>
    </w:p>
    <w:p w14:paraId="09A3A2C4" w14:textId="77777777" w:rsidR="00A415C8" w:rsidRPr="00A415C8" w:rsidRDefault="00A415C8" w:rsidP="00A415C8">
      <w:pPr>
        <w:pStyle w:val="Standard"/>
        <w:rPr>
          <w:rFonts w:ascii="Arial" w:hAnsi="Arial"/>
        </w:rPr>
      </w:pPr>
      <w:r w:rsidRPr="00A415C8">
        <w:rPr>
          <w:rFonts w:ascii="Arial" w:hAnsi="Arial"/>
        </w:rPr>
        <w:t>Richmond</w:t>
      </w:r>
    </w:p>
    <w:p w14:paraId="65A7E0B0" w14:textId="77777777" w:rsidR="00A415C8" w:rsidRPr="00A415C8" w:rsidRDefault="00A415C8" w:rsidP="00A415C8">
      <w:pPr>
        <w:pStyle w:val="Standard"/>
        <w:rPr>
          <w:rFonts w:ascii="Arial" w:hAnsi="Arial"/>
        </w:rPr>
      </w:pPr>
      <w:r w:rsidRPr="00A415C8">
        <w:rPr>
          <w:rFonts w:ascii="Arial" w:hAnsi="Arial"/>
        </w:rPr>
        <w:t xml:space="preserve">If without peril it be possible, bear my </w:t>
      </w:r>
      <w:proofErr w:type="gramStart"/>
      <w:r w:rsidRPr="00A415C8">
        <w:rPr>
          <w:rFonts w:ascii="Arial" w:hAnsi="Arial"/>
        </w:rPr>
        <w:t>good-night</w:t>
      </w:r>
      <w:proofErr w:type="gramEnd"/>
      <w:r w:rsidRPr="00A415C8">
        <w:rPr>
          <w:rFonts w:ascii="Arial" w:hAnsi="Arial"/>
        </w:rPr>
        <w:t xml:space="preserve"> to him,</w:t>
      </w:r>
    </w:p>
    <w:p w14:paraId="7463B592" w14:textId="77777777" w:rsidR="00A415C8" w:rsidRPr="00A415C8" w:rsidRDefault="00A415C8" w:rsidP="00A415C8">
      <w:pPr>
        <w:pStyle w:val="Standard"/>
        <w:rPr>
          <w:rFonts w:ascii="Arial" w:hAnsi="Arial"/>
        </w:rPr>
      </w:pPr>
      <w:r w:rsidRPr="00A415C8">
        <w:rPr>
          <w:rFonts w:ascii="Arial" w:hAnsi="Arial"/>
        </w:rPr>
        <w:t>And give from me this most needful scroll</w:t>
      </w:r>
    </w:p>
    <w:p w14:paraId="3039A8FC" w14:textId="77777777" w:rsidR="00A415C8" w:rsidRPr="00A415C8" w:rsidRDefault="00A415C8" w:rsidP="00A415C8">
      <w:pPr>
        <w:pStyle w:val="Standard"/>
        <w:rPr>
          <w:rFonts w:ascii="Arial" w:hAnsi="Arial"/>
        </w:rPr>
      </w:pPr>
    </w:p>
    <w:p w14:paraId="2F14AAA2" w14:textId="77777777" w:rsidR="00A415C8" w:rsidRPr="00A415C8" w:rsidRDefault="00A415C8" w:rsidP="00A415C8">
      <w:pPr>
        <w:pStyle w:val="Standard"/>
        <w:rPr>
          <w:rFonts w:ascii="Arial" w:hAnsi="Arial"/>
        </w:rPr>
      </w:pPr>
      <w:r w:rsidRPr="00A415C8">
        <w:rPr>
          <w:rFonts w:ascii="Arial" w:hAnsi="Arial"/>
        </w:rPr>
        <w:t>Dorset</w:t>
      </w:r>
    </w:p>
    <w:p w14:paraId="46E2CF95" w14:textId="77777777" w:rsidR="00A415C8" w:rsidRPr="00A415C8" w:rsidRDefault="00A415C8" w:rsidP="00A415C8">
      <w:pPr>
        <w:pStyle w:val="Standard"/>
        <w:rPr>
          <w:rFonts w:ascii="Arial" w:hAnsi="Arial"/>
        </w:rPr>
      </w:pPr>
      <w:r w:rsidRPr="00A415C8">
        <w:rPr>
          <w:rFonts w:ascii="Arial" w:hAnsi="Arial"/>
        </w:rPr>
        <w:t>Upon my life, my lord, I’ll under-take it;</w:t>
      </w:r>
    </w:p>
    <w:p w14:paraId="064272F4" w14:textId="77777777" w:rsidR="00A415C8" w:rsidRPr="00A415C8" w:rsidRDefault="00A415C8" w:rsidP="00A415C8">
      <w:pPr>
        <w:pStyle w:val="Standard"/>
        <w:rPr>
          <w:rFonts w:ascii="Arial" w:hAnsi="Arial"/>
        </w:rPr>
      </w:pPr>
      <w:r w:rsidRPr="00A415C8">
        <w:rPr>
          <w:rFonts w:ascii="Arial" w:hAnsi="Arial"/>
        </w:rPr>
        <w:t xml:space="preserve">And </w:t>
      </w:r>
      <w:proofErr w:type="gramStart"/>
      <w:r w:rsidRPr="00A415C8">
        <w:rPr>
          <w:rFonts w:ascii="Arial" w:hAnsi="Arial"/>
        </w:rPr>
        <w:t>so</w:t>
      </w:r>
      <w:proofErr w:type="gramEnd"/>
      <w:r w:rsidRPr="00A415C8">
        <w:rPr>
          <w:rFonts w:ascii="Arial" w:hAnsi="Arial"/>
        </w:rPr>
        <w:t xml:space="preserve"> God give you quiet rest to-night</w:t>
      </w:r>
    </w:p>
    <w:p w14:paraId="37C19F09" w14:textId="77777777" w:rsidR="00E07F9D" w:rsidRPr="00A415C8" w:rsidRDefault="00E07F9D">
      <w:pPr>
        <w:rPr>
          <w:rFonts w:ascii="Arial" w:hAnsi="Arial" w:cs="Arial"/>
          <w:lang w:val="en-GB"/>
        </w:rPr>
      </w:pPr>
    </w:p>
    <w:sectPr w:rsidR="00E07F9D" w:rsidRPr="00A415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5C8"/>
    <w:rsid w:val="00035F91"/>
    <w:rsid w:val="006713F1"/>
    <w:rsid w:val="0074486D"/>
    <w:rsid w:val="00A415C8"/>
    <w:rsid w:val="00B53E2D"/>
    <w:rsid w:val="00E0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F1D92"/>
  <w15:chartTrackingRefBased/>
  <w15:docId w15:val="{8B548504-24EF-4281-AC70-12CEF17AB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15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5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15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5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5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5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5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5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5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15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15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15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15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15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15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15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15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15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15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15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5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15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15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15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15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15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5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5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15C8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A415C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en-GB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9962985-5072-4f9b-8750-28e200e79166}" enabled="1" method="Standard" siteId="{1a64099f-9cf6-4579-b1f9-b47fe1bc60d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Rich (BSM-CY)</dc:creator>
  <cp:keywords/>
  <dc:description/>
  <cp:lastModifiedBy>Nicholas Rich (BSM-CY)</cp:lastModifiedBy>
  <cp:revision>1</cp:revision>
  <dcterms:created xsi:type="dcterms:W3CDTF">2026-09-18T11:34:00Z</dcterms:created>
  <dcterms:modified xsi:type="dcterms:W3CDTF">2026-09-18T11:34:00Z</dcterms:modified>
</cp:coreProperties>
</file>