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F137" w14:textId="6067092A" w:rsidR="007F0F35" w:rsidRDefault="007F0F35" w:rsidP="007F0F35">
      <w:pPr>
        <w:pStyle w:val="Standard"/>
        <w:rPr>
          <w:rFonts w:hint="eastAsia"/>
        </w:rPr>
      </w:pPr>
      <w:r>
        <w:rPr>
          <w:b/>
          <w:bCs/>
          <w:sz w:val="32"/>
          <w:szCs w:val="32"/>
        </w:rPr>
        <w:t xml:space="preserve">LADY </w:t>
      </w:r>
      <w:r>
        <w:rPr>
          <w:b/>
          <w:bCs/>
          <w:sz w:val="32"/>
          <w:szCs w:val="32"/>
        </w:rPr>
        <w:t>ANNE</w:t>
      </w:r>
    </w:p>
    <w:p w14:paraId="11F3A8A5" w14:textId="77777777" w:rsidR="007F0F35" w:rsidRDefault="007F0F35" w:rsidP="007F0F35">
      <w:pPr>
        <w:pStyle w:val="Standard"/>
        <w:rPr>
          <w:rFonts w:hint="eastAsia"/>
        </w:rPr>
      </w:pPr>
    </w:p>
    <w:p w14:paraId="4B99775D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5985182E" w14:textId="77777777" w:rsidR="007F0F35" w:rsidRDefault="007F0F35" w:rsidP="007F0F35">
      <w:pPr>
        <w:pStyle w:val="Standard"/>
        <w:rPr>
          <w:rFonts w:hint="eastAsia"/>
        </w:rPr>
      </w:pPr>
      <w:r>
        <w:t xml:space="preserve">Foul devil, for </w:t>
      </w:r>
      <w:proofErr w:type="spellStart"/>
      <w:r>
        <w:t>Gods</w:t>
      </w:r>
      <w:proofErr w:type="spellEnd"/>
      <w:r>
        <w:t xml:space="preserve"> sake, hence, and trouble us not</w:t>
      </w:r>
    </w:p>
    <w:p w14:paraId="61FD7E0B" w14:textId="77777777" w:rsidR="007F0F35" w:rsidRDefault="007F0F35" w:rsidP="007F0F35">
      <w:pPr>
        <w:pStyle w:val="Standard"/>
        <w:rPr>
          <w:rFonts w:hint="eastAsia"/>
        </w:rPr>
      </w:pPr>
      <w:r>
        <w:t xml:space="preserve">For thou hast made the happy </w:t>
      </w:r>
      <w:proofErr w:type="spellStart"/>
      <w:r>
        <w:t>erth</w:t>
      </w:r>
      <w:proofErr w:type="spellEnd"/>
      <w:r>
        <w:t xml:space="preserve"> thy hell</w:t>
      </w:r>
    </w:p>
    <w:p w14:paraId="54D943F6" w14:textId="77777777" w:rsidR="007F0F35" w:rsidRDefault="007F0F35" w:rsidP="007F0F35">
      <w:pPr>
        <w:pStyle w:val="Standard"/>
        <w:rPr>
          <w:rFonts w:hint="eastAsia"/>
        </w:rPr>
      </w:pPr>
      <w:r>
        <w:t>Blush, blush, thou lump of foul deformity</w:t>
      </w:r>
    </w:p>
    <w:p w14:paraId="2E1117A6" w14:textId="77777777" w:rsidR="007F0F35" w:rsidRDefault="007F0F35" w:rsidP="007F0F35">
      <w:pPr>
        <w:pStyle w:val="Standard"/>
        <w:rPr>
          <w:rFonts w:hint="eastAsia"/>
        </w:rPr>
      </w:pPr>
      <w:r>
        <w:t>for ‘tis thy presence that exhales this blood</w:t>
      </w:r>
    </w:p>
    <w:p w14:paraId="60C508A1" w14:textId="77777777" w:rsidR="007F0F35" w:rsidRDefault="007F0F35" w:rsidP="007F0F35">
      <w:pPr>
        <w:pStyle w:val="Standard"/>
        <w:rPr>
          <w:rFonts w:hint="eastAsia"/>
        </w:rPr>
      </w:pPr>
      <w:r>
        <w:t>Earth, gape open wide and eat him quick,</w:t>
      </w:r>
    </w:p>
    <w:p w14:paraId="01E8F3B7" w14:textId="77777777" w:rsidR="007F0F35" w:rsidRDefault="007F0F35" w:rsidP="007F0F35">
      <w:pPr>
        <w:pStyle w:val="Standard"/>
        <w:rPr>
          <w:rFonts w:hint="eastAsia"/>
        </w:rPr>
      </w:pPr>
      <w:r>
        <w:t xml:space="preserve">As thou </w:t>
      </w:r>
      <w:proofErr w:type="spellStart"/>
      <w:r>
        <w:t>doest</w:t>
      </w:r>
      <w:proofErr w:type="spellEnd"/>
      <w:r>
        <w:t xml:space="preserve"> swallow up this good </w:t>
      </w:r>
      <w:proofErr w:type="gramStart"/>
      <w:r>
        <w:t>kings</w:t>
      </w:r>
      <w:proofErr w:type="gramEnd"/>
      <w:r>
        <w:t xml:space="preserve"> blood</w:t>
      </w:r>
    </w:p>
    <w:p w14:paraId="60DA642F" w14:textId="77777777" w:rsidR="007F0F35" w:rsidRDefault="007F0F35" w:rsidP="007F0F35">
      <w:pPr>
        <w:pStyle w:val="Standard"/>
        <w:rPr>
          <w:rFonts w:hint="eastAsia"/>
        </w:rPr>
      </w:pPr>
      <w:r>
        <w:t>Which his hell-</w:t>
      </w:r>
      <w:proofErr w:type="spellStart"/>
      <w:r>
        <w:t>govern’d</w:t>
      </w:r>
      <w:proofErr w:type="spellEnd"/>
      <w:r>
        <w:t xml:space="preserve"> arm has butchered!</w:t>
      </w:r>
    </w:p>
    <w:p w14:paraId="35423B77" w14:textId="77777777" w:rsidR="007F0F35" w:rsidRDefault="007F0F35" w:rsidP="007F0F35">
      <w:pPr>
        <w:pStyle w:val="Standard"/>
        <w:rPr>
          <w:rFonts w:hint="eastAsia"/>
        </w:rPr>
      </w:pPr>
    </w:p>
    <w:p w14:paraId="48F00D49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3C3A872E" w14:textId="77777777" w:rsidR="007F0F35" w:rsidRDefault="007F0F35" w:rsidP="007F0F35">
      <w:pPr>
        <w:pStyle w:val="Standard"/>
        <w:rPr>
          <w:rFonts w:hint="eastAsia"/>
        </w:rPr>
      </w:pPr>
      <w:r>
        <w:t>Lady, you know no rules of charity,</w:t>
      </w:r>
    </w:p>
    <w:p w14:paraId="2C60CB80" w14:textId="77777777" w:rsidR="007F0F35" w:rsidRDefault="007F0F35" w:rsidP="007F0F35">
      <w:pPr>
        <w:pStyle w:val="Standard"/>
        <w:rPr>
          <w:rFonts w:hint="eastAsia"/>
        </w:rPr>
      </w:pPr>
      <w:r>
        <w:t xml:space="preserve">Which </w:t>
      </w:r>
      <w:proofErr w:type="spellStart"/>
      <w:r>
        <w:t>renderes</w:t>
      </w:r>
      <w:proofErr w:type="spellEnd"/>
      <w:r>
        <w:t xml:space="preserve"> good for bad, blessing for curses.</w:t>
      </w:r>
    </w:p>
    <w:p w14:paraId="186BB489" w14:textId="77777777" w:rsidR="007F0F35" w:rsidRDefault="007F0F35" w:rsidP="007F0F35">
      <w:pPr>
        <w:pStyle w:val="Standard"/>
        <w:rPr>
          <w:rFonts w:hint="eastAsia"/>
        </w:rPr>
      </w:pPr>
    </w:p>
    <w:p w14:paraId="76F9A6BC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627E78A0" w14:textId="77777777" w:rsidR="007F0F35" w:rsidRDefault="007F0F35" w:rsidP="007F0F35">
      <w:pPr>
        <w:pStyle w:val="Standard"/>
        <w:rPr>
          <w:rFonts w:hint="eastAsia"/>
        </w:rPr>
      </w:pPr>
      <w:r>
        <w:t xml:space="preserve">Villain, thou knowest no law of </w:t>
      </w:r>
      <w:proofErr w:type="gramStart"/>
      <w:r>
        <w:t>god</w:t>
      </w:r>
      <w:proofErr w:type="gramEnd"/>
      <w:r>
        <w:t xml:space="preserve"> nor man:</w:t>
      </w:r>
    </w:p>
    <w:p w14:paraId="28E6758E" w14:textId="77777777" w:rsidR="007F0F35" w:rsidRDefault="007F0F35" w:rsidP="007F0F35">
      <w:pPr>
        <w:pStyle w:val="Standard"/>
        <w:rPr>
          <w:rFonts w:hint="eastAsia"/>
        </w:rPr>
      </w:pPr>
      <w:r>
        <w:t>No beast so fierce but knows some touch of pity</w:t>
      </w:r>
    </w:p>
    <w:p w14:paraId="2C38A3DA" w14:textId="77777777" w:rsidR="007F0F35" w:rsidRDefault="007F0F35" w:rsidP="007F0F35">
      <w:pPr>
        <w:pStyle w:val="Standard"/>
        <w:rPr>
          <w:rFonts w:hint="eastAsia"/>
        </w:rPr>
      </w:pPr>
    </w:p>
    <w:p w14:paraId="13F29ED1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5DC36961" w14:textId="77777777" w:rsidR="007F0F35" w:rsidRDefault="007F0F35" w:rsidP="007F0F35">
      <w:pPr>
        <w:pStyle w:val="Standard"/>
        <w:rPr>
          <w:rFonts w:hint="eastAsia"/>
        </w:rPr>
      </w:pPr>
      <w:r>
        <w:t>But I know none and therefore am no beast</w:t>
      </w:r>
    </w:p>
    <w:p w14:paraId="2CAE8395" w14:textId="77777777" w:rsidR="007F0F35" w:rsidRDefault="007F0F35" w:rsidP="007F0F35">
      <w:pPr>
        <w:pStyle w:val="Standard"/>
        <w:rPr>
          <w:rFonts w:hint="eastAsia"/>
        </w:rPr>
      </w:pPr>
    </w:p>
    <w:p w14:paraId="3DFAC0B3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57BF5723" w14:textId="77777777" w:rsidR="007F0F35" w:rsidRDefault="007F0F35" w:rsidP="007F0F35">
      <w:pPr>
        <w:pStyle w:val="Standard"/>
        <w:rPr>
          <w:rFonts w:hint="eastAsia"/>
        </w:rPr>
      </w:pPr>
      <w:r>
        <w:t>Oh! wonderful when devils tell the truth!</w:t>
      </w:r>
    </w:p>
    <w:p w14:paraId="627EB7D3" w14:textId="77777777" w:rsidR="007F0F35" w:rsidRDefault="007F0F35" w:rsidP="007F0F35">
      <w:pPr>
        <w:pStyle w:val="Standard"/>
        <w:rPr>
          <w:rFonts w:hint="eastAsia"/>
        </w:rPr>
      </w:pPr>
    </w:p>
    <w:p w14:paraId="325EF8E3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007EF123" w14:textId="77777777" w:rsidR="007F0F35" w:rsidRDefault="007F0F35" w:rsidP="007F0F35">
      <w:pPr>
        <w:pStyle w:val="Standard"/>
        <w:rPr>
          <w:rFonts w:hint="eastAsia"/>
        </w:rPr>
      </w:pPr>
      <w:r>
        <w:t>More wonderful when angels are so angry.</w:t>
      </w:r>
    </w:p>
    <w:p w14:paraId="20F588EF" w14:textId="77777777" w:rsidR="007F0F35" w:rsidRDefault="007F0F35" w:rsidP="007F0F35">
      <w:pPr>
        <w:pStyle w:val="Standard"/>
        <w:rPr>
          <w:rFonts w:hint="eastAsia"/>
        </w:rPr>
      </w:pPr>
      <w:r>
        <w:t>Vouchsafe divine perfection of a woman,</w:t>
      </w:r>
    </w:p>
    <w:p w14:paraId="0692FBAA" w14:textId="77777777" w:rsidR="007F0F35" w:rsidRDefault="007F0F35" w:rsidP="007F0F35">
      <w:pPr>
        <w:pStyle w:val="Standard"/>
        <w:rPr>
          <w:rFonts w:hint="eastAsia"/>
        </w:rPr>
      </w:pPr>
      <w:r>
        <w:t xml:space="preserve">of these </w:t>
      </w:r>
      <w:proofErr w:type="gramStart"/>
      <w:r>
        <w:t>supposed-evils</w:t>
      </w:r>
      <w:proofErr w:type="gramEnd"/>
      <w:r>
        <w:t xml:space="preserve"> give me leave,</w:t>
      </w:r>
    </w:p>
    <w:p w14:paraId="4FCD68A2" w14:textId="77777777" w:rsidR="007F0F35" w:rsidRDefault="007F0F35" w:rsidP="007F0F35">
      <w:pPr>
        <w:pStyle w:val="Standard"/>
        <w:rPr>
          <w:rFonts w:hint="eastAsia"/>
        </w:rPr>
      </w:pPr>
      <w:r>
        <w:t xml:space="preserve">By </w:t>
      </w:r>
      <w:proofErr w:type="gramStart"/>
      <w:r>
        <w:t>circumstance ,</w:t>
      </w:r>
      <w:proofErr w:type="gramEnd"/>
      <w:r>
        <w:t xml:space="preserve"> but to </w:t>
      </w:r>
      <w:proofErr w:type="spellStart"/>
      <w:r>
        <w:t>aquit</w:t>
      </w:r>
      <w:proofErr w:type="spellEnd"/>
      <w:r>
        <w:t xml:space="preserve"> myself.</w:t>
      </w:r>
    </w:p>
    <w:p w14:paraId="1633F611" w14:textId="77777777" w:rsidR="007F0F35" w:rsidRDefault="007F0F35" w:rsidP="007F0F35">
      <w:pPr>
        <w:pStyle w:val="Standard"/>
        <w:rPr>
          <w:rFonts w:hint="eastAsia"/>
        </w:rPr>
      </w:pPr>
      <w:r>
        <w:t xml:space="preserve">Fairer then </w:t>
      </w:r>
      <w:proofErr w:type="spellStart"/>
      <w:r>
        <w:t>tonguecan</w:t>
      </w:r>
      <w:proofErr w:type="spellEnd"/>
      <w:r>
        <w:t xml:space="preserve"> name thee, let me have</w:t>
      </w:r>
    </w:p>
    <w:p w14:paraId="6273B8D9" w14:textId="77777777" w:rsidR="007F0F35" w:rsidRDefault="007F0F35" w:rsidP="007F0F35">
      <w:pPr>
        <w:pStyle w:val="Standard"/>
        <w:rPr>
          <w:rFonts w:hint="eastAsia"/>
        </w:rPr>
      </w:pPr>
      <w:r>
        <w:t>Some patient leisure to excuse myself.</w:t>
      </w:r>
    </w:p>
    <w:p w14:paraId="0C875266" w14:textId="77777777" w:rsidR="007F0F35" w:rsidRDefault="007F0F35" w:rsidP="007F0F35">
      <w:pPr>
        <w:pStyle w:val="Standard"/>
        <w:rPr>
          <w:rFonts w:hint="eastAsia"/>
        </w:rPr>
      </w:pPr>
      <w:r>
        <w:t>I did not kill your husband</w:t>
      </w:r>
    </w:p>
    <w:p w14:paraId="3E70C64E" w14:textId="77777777" w:rsidR="007F0F35" w:rsidRDefault="007F0F35" w:rsidP="007F0F35">
      <w:pPr>
        <w:pStyle w:val="Standard"/>
        <w:rPr>
          <w:rFonts w:hint="eastAsia"/>
        </w:rPr>
      </w:pPr>
    </w:p>
    <w:p w14:paraId="07748178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1B9797FC" w14:textId="77777777" w:rsidR="007F0F35" w:rsidRDefault="007F0F35" w:rsidP="007F0F35">
      <w:pPr>
        <w:pStyle w:val="Standard"/>
        <w:rPr>
          <w:rFonts w:hint="eastAsia"/>
        </w:rPr>
      </w:pPr>
      <w:r>
        <w:t>Why then he is alive</w:t>
      </w:r>
    </w:p>
    <w:p w14:paraId="21AE6BA6" w14:textId="77777777" w:rsidR="007F0F35" w:rsidRDefault="007F0F35" w:rsidP="007F0F35">
      <w:pPr>
        <w:pStyle w:val="Standard"/>
        <w:rPr>
          <w:rFonts w:hint="eastAsia"/>
        </w:rPr>
      </w:pPr>
    </w:p>
    <w:p w14:paraId="3B64959F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1CCCD832" w14:textId="77777777" w:rsidR="007F0F35" w:rsidRDefault="007F0F35" w:rsidP="007F0F35">
      <w:pPr>
        <w:pStyle w:val="Standard"/>
        <w:rPr>
          <w:rFonts w:hint="eastAsia"/>
        </w:rPr>
      </w:pPr>
      <w:r>
        <w:t xml:space="preserve">Nay he is dead, and slain by </w:t>
      </w:r>
      <w:proofErr w:type="gramStart"/>
      <w:r>
        <w:t>Edwards</w:t>
      </w:r>
      <w:proofErr w:type="gramEnd"/>
      <w:r>
        <w:t xml:space="preserve"> hand</w:t>
      </w:r>
    </w:p>
    <w:p w14:paraId="798EAB0F" w14:textId="77777777" w:rsidR="007F0F35" w:rsidRDefault="007F0F35" w:rsidP="007F0F35">
      <w:pPr>
        <w:pStyle w:val="Standard"/>
        <w:rPr>
          <w:rFonts w:hint="eastAsia"/>
        </w:rPr>
      </w:pPr>
    </w:p>
    <w:p w14:paraId="714567CA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0EABAEA4" w14:textId="77777777" w:rsidR="007F0F35" w:rsidRDefault="007F0F35" w:rsidP="007F0F35">
      <w:pPr>
        <w:pStyle w:val="Standard"/>
        <w:rPr>
          <w:rFonts w:hint="eastAsia"/>
        </w:rPr>
      </w:pPr>
      <w:r>
        <w:t>Didst thou not kill this king?</w:t>
      </w:r>
    </w:p>
    <w:p w14:paraId="6B577F99" w14:textId="77777777" w:rsidR="007F0F35" w:rsidRDefault="007F0F35" w:rsidP="007F0F35">
      <w:pPr>
        <w:pStyle w:val="Standard"/>
        <w:rPr>
          <w:rFonts w:hint="eastAsia"/>
        </w:rPr>
      </w:pPr>
    </w:p>
    <w:p w14:paraId="16C70F5D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6DA52325" w14:textId="77777777" w:rsidR="007F0F35" w:rsidRDefault="007F0F35" w:rsidP="007F0F35">
      <w:pPr>
        <w:pStyle w:val="Standard"/>
        <w:rPr>
          <w:rFonts w:hint="eastAsia"/>
        </w:rPr>
      </w:pPr>
      <w:r>
        <w:t>I grant ye</w:t>
      </w:r>
    </w:p>
    <w:p w14:paraId="734243C4" w14:textId="77777777" w:rsidR="007F0F35" w:rsidRDefault="007F0F35" w:rsidP="007F0F35">
      <w:pPr>
        <w:pStyle w:val="Standard"/>
        <w:rPr>
          <w:rFonts w:hint="eastAsia"/>
        </w:rPr>
      </w:pPr>
    </w:p>
    <w:p w14:paraId="502EA3D3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284FA59A" w14:textId="77777777" w:rsidR="007F0F35" w:rsidRDefault="007F0F35" w:rsidP="007F0F35">
      <w:pPr>
        <w:pStyle w:val="Standard"/>
        <w:rPr>
          <w:rFonts w:hint="eastAsia"/>
        </w:rPr>
      </w:pPr>
      <w:r>
        <w:t>God grant me,</w:t>
      </w:r>
    </w:p>
    <w:p w14:paraId="1290D785" w14:textId="77777777" w:rsidR="007F0F35" w:rsidRDefault="007F0F35" w:rsidP="007F0F35">
      <w:pPr>
        <w:pStyle w:val="Standard"/>
        <w:rPr>
          <w:rFonts w:hint="eastAsia"/>
        </w:rPr>
      </w:pPr>
      <w:r>
        <w:t>thou mayest be damned for that wicked deed!</w:t>
      </w:r>
    </w:p>
    <w:p w14:paraId="59A8C33C" w14:textId="77777777" w:rsidR="007F0F35" w:rsidRDefault="007F0F35" w:rsidP="007F0F35">
      <w:pPr>
        <w:pStyle w:val="Standard"/>
        <w:rPr>
          <w:rFonts w:hint="eastAsia"/>
        </w:rPr>
      </w:pPr>
      <w:r>
        <w:t>O, he was gentle, mild and virtuous!</w:t>
      </w:r>
    </w:p>
    <w:p w14:paraId="3A56BE4C" w14:textId="77777777" w:rsidR="007F0F35" w:rsidRDefault="007F0F35" w:rsidP="007F0F35">
      <w:pPr>
        <w:pStyle w:val="Standard"/>
        <w:rPr>
          <w:rFonts w:hint="eastAsia"/>
        </w:rPr>
      </w:pPr>
    </w:p>
    <w:p w14:paraId="2CCF39DC" w14:textId="77777777" w:rsidR="007F0F35" w:rsidRDefault="007F0F35" w:rsidP="007F0F35">
      <w:pPr>
        <w:pStyle w:val="Standard"/>
        <w:rPr>
          <w:rFonts w:hint="eastAsia"/>
        </w:rPr>
      </w:pPr>
    </w:p>
    <w:p w14:paraId="24EB7501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77F47729" w14:textId="77777777" w:rsidR="007F0F35" w:rsidRDefault="007F0F35" w:rsidP="007F0F35">
      <w:pPr>
        <w:pStyle w:val="Standard"/>
        <w:rPr>
          <w:rFonts w:hint="eastAsia"/>
        </w:rPr>
      </w:pPr>
      <w:r>
        <w:t>the fitter for the king of heaven, that hath him</w:t>
      </w:r>
    </w:p>
    <w:p w14:paraId="788C4AE4" w14:textId="77777777" w:rsidR="007F0F35" w:rsidRDefault="007F0F35" w:rsidP="007F0F35">
      <w:pPr>
        <w:pStyle w:val="Standard"/>
        <w:rPr>
          <w:rFonts w:hint="eastAsia"/>
        </w:rPr>
      </w:pPr>
    </w:p>
    <w:p w14:paraId="3921F55B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66CE6685" w14:textId="77777777" w:rsidR="007F0F35" w:rsidRDefault="007F0F35" w:rsidP="007F0F35">
      <w:pPr>
        <w:pStyle w:val="Standard"/>
        <w:rPr>
          <w:rFonts w:hint="eastAsia"/>
        </w:rPr>
      </w:pPr>
      <w:r>
        <w:t>He is in heaven where thou shalt never come.</w:t>
      </w:r>
    </w:p>
    <w:p w14:paraId="173FDA94" w14:textId="77777777" w:rsidR="007F0F35" w:rsidRDefault="007F0F35" w:rsidP="007F0F35">
      <w:pPr>
        <w:pStyle w:val="Standard"/>
        <w:rPr>
          <w:rFonts w:hint="eastAsia"/>
        </w:rPr>
      </w:pPr>
    </w:p>
    <w:p w14:paraId="07B12694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3221A1D5" w14:textId="77777777" w:rsidR="007F0F35" w:rsidRDefault="007F0F35" w:rsidP="007F0F35">
      <w:pPr>
        <w:pStyle w:val="Standard"/>
        <w:rPr>
          <w:rFonts w:hint="eastAsia"/>
        </w:rPr>
      </w:pPr>
      <w:r>
        <w:t>Let him thank me, that help to send him hither</w:t>
      </w:r>
    </w:p>
    <w:p w14:paraId="4F4A2658" w14:textId="77777777" w:rsidR="007F0F35" w:rsidRDefault="007F0F35" w:rsidP="007F0F35">
      <w:pPr>
        <w:pStyle w:val="Standard"/>
        <w:rPr>
          <w:rFonts w:hint="eastAsia"/>
        </w:rPr>
      </w:pPr>
      <w:r>
        <w:t>For he was fitter for that place than earth</w:t>
      </w:r>
    </w:p>
    <w:p w14:paraId="6AADE01F" w14:textId="77777777" w:rsidR="007F0F35" w:rsidRDefault="007F0F35" w:rsidP="007F0F35">
      <w:pPr>
        <w:pStyle w:val="Standard"/>
        <w:rPr>
          <w:rFonts w:hint="eastAsia"/>
        </w:rPr>
      </w:pPr>
    </w:p>
    <w:p w14:paraId="2B7C0384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4F9FBB44" w14:textId="77777777" w:rsidR="007F0F35" w:rsidRDefault="007F0F35" w:rsidP="007F0F35">
      <w:pPr>
        <w:pStyle w:val="Standard"/>
        <w:rPr>
          <w:rFonts w:hint="eastAsia"/>
        </w:rPr>
      </w:pPr>
      <w:r>
        <w:t>And thou unfit for any place but hell-govern</w:t>
      </w:r>
    </w:p>
    <w:p w14:paraId="3DDFF127" w14:textId="77777777" w:rsidR="007F0F35" w:rsidRDefault="007F0F35" w:rsidP="007F0F35">
      <w:pPr>
        <w:pStyle w:val="Standard"/>
        <w:rPr>
          <w:rFonts w:hint="eastAsia"/>
        </w:rPr>
      </w:pPr>
    </w:p>
    <w:p w14:paraId="533329A7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6CD1C641" w14:textId="77777777" w:rsidR="007F0F35" w:rsidRDefault="007F0F35" w:rsidP="007F0F35">
      <w:pPr>
        <w:pStyle w:val="Standard"/>
        <w:rPr>
          <w:rFonts w:hint="eastAsia"/>
        </w:rPr>
      </w:pPr>
      <w:r>
        <w:t>Yes, one place else, if you will hear me name it</w:t>
      </w:r>
    </w:p>
    <w:p w14:paraId="46AF9C9B" w14:textId="77777777" w:rsidR="007F0F35" w:rsidRDefault="007F0F35" w:rsidP="007F0F35">
      <w:pPr>
        <w:pStyle w:val="Standard"/>
        <w:rPr>
          <w:rFonts w:hint="eastAsia"/>
        </w:rPr>
      </w:pPr>
    </w:p>
    <w:p w14:paraId="5A17BCD9" w14:textId="77777777" w:rsidR="007F0F35" w:rsidRDefault="007F0F35" w:rsidP="007F0F35">
      <w:pPr>
        <w:pStyle w:val="Standard"/>
        <w:rPr>
          <w:rFonts w:hint="eastAsia"/>
        </w:rPr>
      </w:pPr>
      <w:r>
        <w:t>Anne</w:t>
      </w:r>
    </w:p>
    <w:p w14:paraId="5BB4C92A" w14:textId="77777777" w:rsidR="007F0F35" w:rsidRDefault="007F0F35" w:rsidP="007F0F35">
      <w:pPr>
        <w:pStyle w:val="Standard"/>
        <w:rPr>
          <w:rFonts w:hint="eastAsia"/>
        </w:rPr>
      </w:pPr>
      <w:r>
        <w:t>A dungeon</w:t>
      </w:r>
    </w:p>
    <w:p w14:paraId="41964585" w14:textId="77777777" w:rsidR="007F0F35" w:rsidRDefault="007F0F35" w:rsidP="007F0F35">
      <w:pPr>
        <w:pStyle w:val="Standard"/>
        <w:rPr>
          <w:rFonts w:hint="eastAsia"/>
        </w:rPr>
      </w:pPr>
    </w:p>
    <w:p w14:paraId="3CF5E36C" w14:textId="77777777" w:rsidR="007F0F35" w:rsidRDefault="007F0F35" w:rsidP="007F0F35">
      <w:pPr>
        <w:pStyle w:val="Standard"/>
        <w:rPr>
          <w:rFonts w:hint="eastAsia"/>
        </w:rPr>
      </w:pPr>
      <w:r>
        <w:t>Richard</w:t>
      </w:r>
    </w:p>
    <w:p w14:paraId="4022737C" w14:textId="77777777" w:rsidR="007F0F35" w:rsidRDefault="007F0F35" w:rsidP="007F0F35">
      <w:pPr>
        <w:pStyle w:val="Standard"/>
        <w:rPr>
          <w:rFonts w:hint="eastAsia"/>
        </w:rPr>
      </w:pPr>
      <w:r>
        <w:t xml:space="preserve">Your </w:t>
      </w:r>
      <w:proofErr w:type="gramStart"/>
      <w:r>
        <w:t>bed-chamber</w:t>
      </w:r>
      <w:proofErr w:type="gramEnd"/>
      <w:r>
        <w:t>.</w:t>
      </w:r>
    </w:p>
    <w:p w14:paraId="5A33F6B8" w14:textId="77777777" w:rsidR="00E07F9D" w:rsidRPr="007F0F35" w:rsidRDefault="00E07F9D">
      <w:pPr>
        <w:rPr>
          <w:lang w:val="en-GB"/>
        </w:rPr>
      </w:pPr>
    </w:p>
    <w:sectPr w:rsidR="00E07F9D" w:rsidRPr="007F0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5"/>
    <w:rsid w:val="00035F91"/>
    <w:rsid w:val="006713F1"/>
    <w:rsid w:val="0074486D"/>
    <w:rsid w:val="007F0F35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3DC07"/>
  <w15:chartTrackingRefBased/>
  <w15:docId w15:val="{736F1B22-E994-4FD7-B02C-A7609F84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F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F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F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F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F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F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F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F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F3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7F0F3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2026-09-18T11:25:00Z</dcterms:created>
  <dcterms:modified xsi:type="dcterms:W3CDTF">2026-09-18T11:26:00Z</dcterms:modified>
</cp:coreProperties>
</file>